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14B9F6" w14:textId="0B93EE83" w:rsidR="00D168F9" w:rsidRDefault="000A0CEF" w:rsidP="000A0CEF">
      <w:pPr>
        <w:keepNext/>
        <w:keepLines/>
        <w:spacing w:before="240" w:after="120"/>
        <w:contextualSpacing/>
        <w:outlineLvl w:val="0"/>
        <w:rPr>
          <w:rtl/>
        </w:rPr>
      </w:pPr>
      <w:bookmarkStart w:id="0" w:name="_Toc148626777"/>
      <w:bookmarkStart w:id="1" w:name="_GoBack"/>
      <w:bookmarkEnd w:id="1"/>
      <w:r w:rsidRPr="000A0CEF">
        <w:rPr>
          <w:rFonts w:ascii="David" w:eastAsia="David" w:hAnsi="David" w:cs="David" w:hint="cs"/>
          <w:kern w:val="0"/>
          <w:sz w:val="32"/>
          <w:szCs w:val="28"/>
          <w:u w:val="single"/>
          <w:rtl/>
          <w14:ligatures w14:val="none"/>
        </w:rPr>
        <w:t>נספח ב' טופס הצעת מחיר</w:t>
      </w:r>
      <w:bookmarkEnd w:id="0"/>
      <w:r>
        <w:rPr>
          <w:rFonts w:ascii="David" w:eastAsia="David" w:hAnsi="David" w:cs="David" w:hint="cs"/>
          <w:kern w:val="0"/>
          <w:sz w:val="32"/>
          <w:szCs w:val="28"/>
          <w:u w:val="single"/>
          <w:rtl/>
          <w14:ligatures w14:val="none"/>
        </w:rPr>
        <w:t xml:space="preserve"> ל</w:t>
      </w:r>
      <w:r w:rsidRPr="000A0CEF">
        <w:rPr>
          <w:rFonts w:ascii="David" w:eastAsia="David" w:hAnsi="David" w:cs="David"/>
          <w:kern w:val="0"/>
          <w:sz w:val="32"/>
          <w:szCs w:val="28"/>
          <w:u w:val="single"/>
          <w:rtl/>
          <w14:ligatures w14:val="none"/>
        </w:rPr>
        <w:t>מכרז פומבי 115/2023  לסוכני נסיעות עבור תיאום וביצוע הזמנות לינה / טיסות פנימיות לגורמים שונים מטעם משרד הבריאות</w:t>
      </w:r>
    </w:p>
    <w:p w14:paraId="4959B711" w14:textId="26D1A65C" w:rsidR="008E7F97" w:rsidRDefault="008E7F97" w:rsidP="008E7F97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הצעת המחיר בפורמט קובץ </w:t>
      </w:r>
      <w:r>
        <w:rPr>
          <w:rFonts w:ascii="David" w:hAnsi="David" w:cs="David" w:hint="cs"/>
        </w:rPr>
        <w:t>WORD</w:t>
      </w:r>
      <w:r>
        <w:rPr>
          <w:rFonts w:ascii="David" w:hAnsi="David" w:cs="David" w:hint="cs"/>
          <w:rtl/>
        </w:rPr>
        <w:t xml:space="preserve"> נעול לשינויים למעט מילוי השדות המיועדים לכך</w:t>
      </w:r>
      <w:r w:rsidRPr="0018306F">
        <w:rPr>
          <w:rFonts w:ascii="David" w:hAnsi="David" w:cs="David"/>
          <w:rtl/>
        </w:rPr>
        <w:t>.</w:t>
      </w:r>
      <w:r>
        <w:rPr>
          <w:rFonts w:ascii="David" w:hAnsi="David" w:cs="David" w:hint="cs"/>
          <w:rtl/>
        </w:rPr>
        <w:t xml:space="preserve"> </w:t>
      </w:r>
    </w:p>
    <w:p w14:paraId="11D0F40D" w14:textId="77777777" w:rsidR="008E7F97" w:rsidRDefault="008E7F97" w:rsidP="008E7F97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יש להקליד את הצעת המחיר, להדפיסה ולחתום במקומות המיועדים לכך. </w:t>
      </w:r>
    </w:p>
    <w:p w14:paraId="182F4747" w14:textId="77777777" w:rsidR="008E7F97" w:rsidRDefault="008E7F97" w:rsidP="008E7F97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</w:rPr>
      </w:pPr>
      <w:r>
        <w:rPr>
          <w:rFonts w:ascii="David" w:hAnsi="David" w:cs="David" w:hint="cs"/>
          <w:rtl/>
        </w:rPr>
        <w:t>מומלץ להימנע מ</w:t>
      </w:r>
      <w:r w:rsidRPr="0018306F">
        <w:rPr>
          <w:rFonts w:ascii="David" w:hAnsi="David" w:cs="David"/>
          <w:rtl/>
        </w:rPr>
        <w:t xml:space="preserve">מחיקות </w:t>
      </w:r>
      <w:r>
        <w:rPr>
          <w:rFonts w:ascii="David" w:hAnsi="David" w:cs="David" w:hint="cs"/>
          <w:rtl/>
        </w:rPr>
        <w:t xml:space="preserve">ותיקונים וככל שאלה ייעשו, יש להקפיד על כך שהם  </w:t>
      </w:r>
      <w:r w:rsidRPr="0018306F">
        <w:rPr>
          <w:rFonts w:ascii="David" w:hAnsi="David" w:cs="David"/>
          <w:rtl/>
        </w:rPr>
        <w:t>יעשו בצורה ברורה ובהירה.</w:t>
      </w:r>
    </w:p>
    <w:p w14:paraId="68CE3D3E" w14:textId="77777777" w:rsidR="008E7F97" w:rsidRPr="0018306F" w:rsidRDefault="008E7F97" w:rsidP="008E7F97">
      <w:pPr>
        <w:pStyle w:val="a"/>
        <w:keepNext w:val="0"/>
        <w:keepLines w:val="0"/>
        <w:numPr>
          <w:ilvl w:val="0"/>
          <w:numId w:val="2"/>
        </w:numPr>
        <w:rPr>
          <w:rFonts w:ascii="David" w:hAnsi="David" w:cs="David"/>
          <w:rtl/>
        </w:rPr>
      </w:pPr>
      <w:r w:rsidRPr="0018306F">
        <w:rPr>
          <w:rFonts w:ascii="David" w:hAnsi="David" w:cs="David"/>
          <w:rtl/>
        </w:rPr>
        <w:t xml:space="preserve"> ועדת המכרזים רשאית לפסול הצעות שהמחירים בהן אינם ברורים ולפיכך לא ניתן להעריכן.</w:t>
      </w:r>
    </w:p>
    <w:p w14:paraId="494F463D" w14:textId="77777777" w:rsidR="000A0CEF" w:rsidRPr="00C40211" w:rsidRDefault="000A0CEF" w:rsidP="000A0CEF">
      <w:pPr>
        <w:pStyle w:val="a"/>
        <w:numPr>
          <w:ilvl w:val="0"/>
          <w:numId w:val="2"/>
        </w:numPr>
        <w:rPr>
          <w:rFonts w:cs="David"/>
        </w:rPr>
      </w:pPr>
      <w:r w:rsidRPr="00C40211">
        <w:rPr>
          <w:rFonts w:cs="David"/>
          <w:rtl/>
        </w:rPr>
        <w:t xml:space="preserve">הצעת המחיר כוללת את כל העלויות הכרוכות במתן </w:t>
      </w:r>
      <w:r w:rsidRPr="00C40211">
        <w:rPr>
          <w:rFonts w:cs="David" w:hint="cs"/>
          <w:b/>
          <w:bCs/>
          <w:rtl/>
        </w:rPr>
        <w:t>כלל ה</w:t>
      </w:r>
      <w:r w:rsidRPr="00C40211">
        <w:rPr>
          <w:rFonts w:cs="David"/>
          <w:b/>
          <w:bCs/>
          <w:rtl/>
        </w:rPr>
        <w:t>שירותי</w:t>
      </w:r>
      <w:r w:rsidRPr="00C40211">
        <w:rPr>
          <w:rFonts w:cs="David" w:hint="cs"/>
          <w:b/>
          <w:bCs/>
          <w:rtl/>
        </w:rPr>
        <w:t>ם המפורטים</w:t>
      </w:r>
      <w:r>
        <w:rPr>
          <w:rFonts w:cs="David" w:hint="cs"/>
          <w:b/>
          <w:bCs/>
          <w:rtl/>
        </w:rPr>
        <w:t xml:space="preserve">. </w:t>
      </w:r>
      <w:r w:rsidRPr="00C40211">
        <w:rPr>
          <w:rFonts w:cs="David"/>
          <w:rtl/>
        </w:rPr>
        <w:t xml:space="preserve">לרבות </w:t>
      </w:r>
      <w:r w:rsidRPr="00C40211">
        <w:rPr>
          <w:rFonts w:cs="David" w:hint="cs"/>
          <w:rtl/>
        </w:rPr>
        <w:t>הוצאות משרדיות, ביטוחים, עלויות תפעול, ניהול ורווח המציע וכן מע"מ או כל מס או היטל אחר ע"פ כל דין.</w:t>
      </w:r>
    </w:p>
    <w:p w14:paraId="014676B8" w14:textId="0FAF567B" w:rsidR="000A0CEF" w:rsidRDefault="000A0CEF" w:rsidP="000A0CEF">
      <w:pPr>
        <w:pStyle w:val="a"/>
        <w:numPr>
          <w:ilvl w:val="0"/>
          <w:numId w:val="2"/>
        </w:numPr>
        <w:rPr>
          <w:rFonts w:cs="David"/>
        </w:rPr>
      </w:pPr>
      <w:r w:rsidRPr="00C40211">
        <w:rPr>
          <w:rFonts w:cs="David" w:hint="cs"/>
          <w:rtl/>
        </w:rPr>
        <w:t>המשרד לא ישלם כל תוספת למחיר המוצג בהצעת המחיר</w:t>
      </w:r>
      <w:r>
        <w:rPr>
          <w:rFonts w:cs="David" w:hint="cs"/>
          <w:rtl/>
        </w:rPr>
        <w:t xml:space="preserve"> למעט כמפורט בפרק</w:t>
      </w:r>
      <w:r w:rsidR="00B812B5">
        <w:rPr>
          <w:rFonts w:cs="David" w:hint="cs"/>
          <w:rtl/>
        </w:rPr>
        <w:t xml:space="preserve"> 14</w:t>
      </w:r>
      <w:r>
        <w:rPr>
          <w:rFonts w:cs="David" w:hint="cs"/>
          <w:rtl/>
        </w:rPr>
        <w:t xml:space="preserve"> למסמכי המכרז</w:t>
      </w:r>
      <w:r w:rsidRPr="00C40211">
        <w:rPr>
          <w:rFonts w:cs="David" w:hint="cs"/>
          <w:rtl/>
        </w:rPr>
        <w:t>.</w:t>
      </w:r>
    </w:p>
    <w:p w14:paraId="035BA8D9" w14:textId="5D059775" w:rsidR="009A2B1B" w:rsidRPr="00634F61" w:rsidRDefault="009A2B1B" w:rsidP="000A0CEF">
      <w:pPr>
        <w:pStyle w:val="a"/>
        <w:numPr>
          <w:ilvl w:val="0"/>
          <w:numId w:val="2"/>
        </w:numPr>
        <w:rPr>
          <w:rFonts w:cs="David"/>
          <w:b/>
          <w:bCs/>
        </w:rPr>
      </w:pPr>
      <w:r w:rsidRPr="00634F61">
        <w:rPr>
          <w:rFonts w:cs="David" w:hint="cs"/>
          <w:b/>
          <w:bCs/>
          <w:rtl/>
        </w:rPr>
        <w:t xml:space="preserve">תשומת לב המציעים לשיעור העמלה המקסימלי לרכיב </w:t>
      </w:r>
      <w:r w:rsidRPr="00634F61">
        <w:rPr>
          <w:rFonts w:cs="David" w:hint="cs"/>
          <w:b/>
          <w:bCs/>
        </w:rPr>
        <w:t>F</w:t>
      </w:r>
      <w:r w:rsidRPr="00634F61">
        <w:rPr>
          <w:rFonts w:cs="David" w:hint="cs"/>
          <w:b/>
          <w:bCs/>
          <w:rtl/>
        </w:rPr>
        <w:t xml:space="preserve"> - </w:t>
      </w:r>
      <w:r w:rsidRPr="00634F61">
        <w:rPr>
          <w:rFonts w:cs="David"/>
          <w:b/>
          <w:bCs/>
          <w:rtl/>
        </w:rPr>
        <w:t xml:space="preserve">עמלה לספק בעבור הזמנת כרטיס טיסה בודד </w:t>
      </w:r>
      <w:r w:rsidRPr="00634F61">
        <w:rPr>
          <w:rFonts w:cs="David" w:hint="cs"/>
          <w:b/>
          <w:bCs/>
          <w:rtl/>
        </w:rPr>
        <w:t>בגובה 5%. מציע שי</w:t>
      </w:r>
      <w:r w:rsidR="00634F61" w:rsidRPr="00634F61">
        <w:rPr>
          <w:rFonts w:cs="David" w:hint="cs"/>
          <w:b/>
          <w:bCs/>
          <w:rtl/>
        </w:rPr>
        <w:t>ציע שיעור הנחה גבוה משיע</w:t>
      </w:r>
      <w:r w:rsidR="00634F61">
        <w:rPr>
          <w:rFonts w:cs="David" w:hint="cs"/>
          <w:b/>
          <w:bCs/>
          <w:rtl/>
        </w:rPr>
        <w:t>ו</w:t>
      </w:r>
      <w:r w:rsidR="00634F61" w:rsidRPr="00634F61">
        <w:rPr>
          <w:rFonts w:cs="David" w:hint="cs"/>
          <w:b/>
          <w:bCs/>
          <w:rtl/>
        </w:rPr>
        <w:t>ר זה הצעתו עשויה להיפסל.</w:t>
      </w:r>
    </w:p>
    <w:p w14:paraId="07451B2F" w14:textId="7E6A854D" w:rsidR="000A0CEF" w:rsidRPr="004942DA" w:rsidRDefault="000A0CEF" w:rsidP="000A0CEF">
      <w:pPr>
        <w:pStyle w:val="a"/>
        <w:numPr>
          <w:ilvl w:val="0"/>
          <w:numId w:val="2"/>
        </w:numPr>
        <w:rPr>
          <w:rFonts w:cs="David"/>
          <w:b/>
          <w:bCs/>
        </w:rPr>
      </w:pPr>
      <w:r w:rsidRPr="00C40211">
        <w:rPr>
          <w:rFonts w:cs="David" w:hint="cs"/>
          <w:b/>
          <w:bCs/>
          <w:rtl/>
        </w:rPr>
        <w:t>התשלום בפועל לזוכה יהיה על בסיס המחיר המצוין בסעיף</w:t>
      </w:r>
      <w:r>
        <w:rPr>
          <w:rFonts w:cs="David" w:hint="cs"/>
          <w:b/>
          <w:bCs/>
          <w:rtl/>
        </w:rPr>
        <w:t xml:space="preserve"> </w:t>
      </w:r>
      <w:r>
        <w:rPr>
          <w:rFonts w:cs="David"/>
          <w:b/>
          <w:bCs/>
          <w:rtl/>
        </w:rPr>
        <w:fldChar w:fldCharType="begin"/>
      </w:r>
      <w:r>
        <w:rPr>
          <w:rFonts w:cs="David"/>
          <w:b/>
          <w:bCs/>
          <w:rtl/>
        </w:rPr>
        <w:instrText xml:space="preserve"> </w:instrText>
      </w:r>
      <w:r>
        <w:rPr>
          <w:rFonts w:cs="David" w:hint="cs"/>
          <w:b/>
          <w:bCs/>
        </w:rPr>
        <w:instrText>REF</w:instrText>
      </w:r>
      <w:r>
        <w:rPr>
          <w:rFonts w:cs="David" w:hint="cs"/>
          <w:b/>
          <w:bCs/>
          <w:rtl/>
        </w:rPr>
        <w:instrText xml:space="preserve"> _</w:instrText>
      </w:r>
      <w:r>
        <w:rPr>
          <w:rFonts w:cs="David" w:hint="cs"/>
          <w:b/>
          <w:bCs/>
        </w:rPr>
        <w:instrText>Ref147700629 \r \h</w:instrText>
      </w:r>
      <w:r>
        <w:rPr>
          <w:rFonts w:cs="David"/>
          <w:b/>
          <w:bCs/>
          <w:rtl/>
        </w:rPr>
        <w:instrText xml:space="preserve"> </w:instrText>
      </w:r>
      <w:r>
        <w:rPr>
          <w:rFonts w:cs="David"/>
          <w:b/>
          <w:bCs/>
          <w:rtl/>
        </w:rPr>
      </w:r>
      <w:r>
        <w:rPr>
          <w:rFonts w:cs="David"/>
          <w:b/>
          <w:bCs/>
          <w:rtl/>
        </w:rPr>
        <w:fldChar w:fldCharType="separate"/>
      </w:r>
      <w:r w:rsidR="00E71B01">
        <w:rPr>
          <w:rFonts w:cs="David"/>
          <w:b/>
          <w:bCs/>
          <w:cs/>
        </w:rPr>
        <w:t>‎</w:t>
      </w:r>
      <w:r w:rsidR="00E71B01">
        <w:rPr>
          <w:rFonts w:cs="David"/>
          <w:b/>
          <w:bCs/>
        </w:rPr>
        <w:t>11.4</w:t>
      </w:r>
      <w:r>
        <w:rPr>
          <w:rFonts w:cs="David"/>
          <w:b/>
          <w:bCs/>
          <w:rtl/>
        </w:rPr>
        <w:fldChar w:fldCharType="end"/>
      </w:r>
      <w:r>
        <w:rPr>
          <w:rFonts w:cs="David" w:hint="cs"/>
          <w:b/>
          <w:bCs/>
          <w:rtl/>
        </w:rPr>
        <w:t xml:space="preserve"> </w:t>
      </w:r>
      <w:r w:rsidRPr="00C40211">
        <w:rPr>
          <w:rFonts w:cs="David" w:hint="eastAsia"/>
          <w:b/>
          <w:bCs/>
          <w:rtl/>
        </w:rPr>
        <w:t>להלן</w:t>
      </w:r>
      <w:r w:rsidRPr="00C40211">
        <w:rPr>
          <w:rFonts w:cs="David" w:hint="cs"/>
          <w:b/>
          <w:bCs/>
          <w:rtl/>
        </w:rPr>
        <w:t xml:space="preserve"> כפי שציין המציע ובהתאם</w:t>
      </w:r>
      <w:r w:rsidRPr="00C40211">
        <w:rPr>
          <w:rFonts w:cs="David" w:hint="cs"/>
          <w:b/>
          <w:bCs/>
          <w:u w:val="single"/>
          <w:rtl/>
        </w:rPr>
        <w:t xml:space="preserve"> לכמות הביצוע בפועל של הזוכה</w:t>
      </w:r>
      <w:r w:rsidRPr="00C40211">
        <w:rPr>
          <w:rFonts w:cs="David" w:hint="cs"/>
          <w:b/>
          <w:bCs/>
          <w:rtl/>
        </w:rPr>
        <w:t>.</w:t>
      </w:r>
    </w:p>
    <w:p w14:paraId="01307F3E" w14:textId="77777777" w:rsidR="000A0CEF" w:rsidRPr="006448B5" w:rsidRDefault="000A0CEF" w:rsidP="000A0CEF">
      <w:pPr>
        <w:pStyle w:val="a"/>
        <w:numPr>
          <w:ilvl w:val="0"/>
          <w:numId w:val="2"/>
        </w:numPr>
        <w:rPr>
          <w:rFonts w:cs="David"/>
          <w:rtl/>
        </w:rPr>
      </w:pPr>
      <w:r w:rsidRPr="006448B5">
        <w:rPr>
          <w:rFonts w:cs="David"/>
          <w:rtl/>
        </w:rPr>
        <w:t xml:space="preserve">ידוע לי, שהמזמין אינו מתחייב להפנות אלי (במידה ואזכה) </w:t>
      </w:r>
      <w:r>
        <w:rPr>
          <w:rFonts w:cs="David" w:hint="cs"/>
          <w:rtl/>
        </w:rPr>
        <w:t>כמות עבודה כלשהי</w:t>
      </w:r>
      <w:r w:rsidRPr="006448B5">
        <w:rPr>
          <w:rFonts w:cs="David"/>
          <w:rtl/>
        </w:rPr>
        <w:t>.</w:t>
      </w:r>
    </w:p>
    <w:p w14:paraId="3C8E3019" w14:textId="2B8F2309" w:rsidR="000A0CEF" w:rsidRPr="006448B5" w:rsidRDefault="00D41634" w:rsidP="000A0CEF">
      <w:pPr>
        <w:pStyle w:val="a"/>
        <w:numPr>
          <w:ilvl w:val="0"/>
          <w:numId w:val="2"/>
        </w:numPr>
        <w:rPr>
          <w:rFonts w:cs="David"/>
          <w:rtl/>
        </w:rPr>
      </w:pPr>
      <w:r w:rsidRPr="00D41634">
        <w:rPr>
          <w:rFonts w:cs="David"/>
          <w:rtl/>
        </w:rPr>
        <w:t>התשלום בגין השירותים יהיה לפי הצעת המחיר בלבד. אני מתחייב  לא לגבות ממקבלי השירות בפועל, בין שירותי לינה ובין טיסות פנים, כל תשלום נוסף בגין שירותים אלו.</w:t>
      </w:r>
    </w:p>
    <w:p w14:paraId="35D8049D" w14:textId="77777777" w:rsidR="000A0CEF" w:rsidRPr="004942DA" w:rsidRDefault="000A0CEF" w:rsidP="000A0CEF">
      <w:pPr>
        <w:pStyle w:val="a"/>
        <w:numPr>
          <w:ilvl w:val="0"/>
          <w:numId w:val="2"/>
        </w:numPr>
        <w:rPr>
          <w:rFonts w:cs="David"/>
          <w:b/>
          <w:bCs/>
          <w:rtl/>
        </w:rPr>
      </w:pPr>
      <w:r w:rsidRPr="00C40211">
        <w:rPr>
          <w:rFonts w:cs="David"/>
          <w:rtl/>
        </w:rPr>
        <w:t>הצעות חלקיות</w:t>
      </w:r>
      <w:r w:rsidRPr="00C40211">
        <w:rPr>
          <w:rFonts w:cs="David" w:hint="cs"/>
          <w:rtl/>
        </w:rPr>
        <w:t xml:space="preserve"> שאין בהן את כל מרכיבי הטבלה</w:t>
      </w:r>
      <w:r w:rsidRPr="00C40211">
        <w:rPr>
          <w:rFonts w:cs="David"/>
          <w:rtl/>
        </w:rPr>
        <w:t xml:space="preserve"> ו/או במתכונת השונה </w:t>
      </w:r>
      <w:r w:rsidRPr="00C40211">
        <w:rPr>
          <w:rFonts w:cs="David" w:hint="cs"/>
          <w:rtl/>
        </w:rPr>
        <w:t>ממנה</w:t>
      </w:r>
      <w:r w:rsidRPr="00C40211">
        <w:rPr>
          <w:rFonts w:cs="David"/>
          <w:rtl/>
        </w:rPr>
        <w:t xml:space="preserve"> - </w:t>
      </w:r>
      <w:r w:rsidRPr="00C40211">
        <w:rPr>
          <w:rFonts w:cs="David" w:hint="cs"/>
          <w:rtl/>
        </w:rPr>
        <w:t>תפסלנה או תחושבנה כמחיר אפס על פי שיקול ועדת המכרזים</w:t>
      </w:r>
      <w:r w:rsidRPr="00C40211">
        <w:rPr>
          <w:rFonts w:cs="David"/>
          <w:rtl/>
        </w:rPr>
        <w:t>.</w:t>
      </w:r>
    </w:p>
    <w:p w14:paraId="3B35DA58" w14:textId="77777777" w:rsidR="000A0CEF" w:rsidRPr="0095635B" w:rsidRDefault="000A0CEF" w:rsidP="000A0CEF">
      <w:pPr>
        <w:pStyle w:val="a"/>
        <w:numPr>
          <w:ilvl w:val="0"/>
          <w:numId w:val="2"/>
        </w:numPr>
        <w:rPr>
          <w:rFonts w:cs="David"/>
          <w:b/>
          <w:bCs/>
        </w:rPr>
      </w:pPr>
      <w:bookmarkStart w:id="2" w:name="_Toc179603303"/>
      <w:r w:rsidRPr="0095635B">
        <w:rPr>
          <w:rFonts w:cs="David" w:hint="cs"/>
          <w:b/>
          <w:bCs/>
          <w:rtl/>
        </w:rPr>
        <w:t xml:space="preserve">הצהרת </w:t>
      </w:r>
      <w:bookmarkEnd w:id="2"/>
      <w:r w:rsidRPr="0095635B">
        <w:rPr>
          <w:rFonts w:cs="David" w:hint="cs"/>
          <w:b/>
          <w:bCs/>
          <w:rtl/>
        </w:rPr>
        <w:t>המציע לעניין הצעת המחיר:</w:t>
      </w:r>
    </w:p>
    <w:p w14:paraId="1C063D9C" w14:textId="49CAAA39" w:rsidR="000A0CEF" w:rsidRPr="00837210" w:rsidRDefault="000A0CEF" w:rsidP="00BF23D6">
      <w:pPr>
        <w:pStyle w:val="a"/>
        <w:numPr>
          <w:ilvl w:val="1"/>
          <w:numId w:val="5"/>
        </w:numPr>
        <w:ind w:left="1360" w:hanging="644"/>
        <w:rPr>
          <w:rFonts w:cs="David"/>
        </w:rPr>
      </w:pPr>
      <w:r w:rsidRPr="00837210">
        <w:rPr>
          <w:rFonts w:cs="David" w:hint="cs"/>
          <w:rtl/>
        </w:rPr>
        <w:t>לאחר שקראתי את מסמכי המכרז, קיבלתי הסברים, ושאלותי</w:t>
      </w:r>
      <w:r w:rsidRPr="00837210">
        <w:rPr>
          <w:rFonts w:cs="David"/>
          <w:rtl/>
        </w:rPr>
        <w:t>י</w:t>
      </w:r>
      <w:r w:rsidRPr="00837210">
        <w:rPr>
          <w:rFonts w:cs="David" w:hint="cs"/>
          <w:rtl/>
        </w:rPr>
        <w:t xml:space="preserve"> נענו על ידי המזמין, אני מגיש בזאת את הצעתי לאספקת השירותים כמפורט במסמך זה.</w:t>
      </w:r>
    </w:p>
    <w:p w14:paraId="367642C5" w14:textId="77777777" w:rsidR="000A0CEF" w:rsidRDefault="000A0CEF" w:rsidP="00BF23D6">
      <w:pPr>
        <w:pStyle w:val="a"/>
        <w:numPr>
          <w:ilvl w:val="1"/>
          <w:numId w:val="5"/>
        </w:numPr>
        <w:ind w:left="1360" w:hanging="644"/>
        <w:rPr>
          <w:rFonts w:cs="David"/>
        </w:rPr>
      </w:pPr>
      <w:r w:rsidRPr="005D0803">
        <w:rPr>
          <w:rFonts w:cs="David" w:hint="cs"/>
          <w:rtl/>
        </w:rPr>
        <w:t>ידוע לי, כי המזמין אינו חייב לקבל אף הצעה, הזולה ביותר או אחרת.</w:t>
      </w:r>
    </w:p>
    <w:p w14:paraId="71EC42C6" w14:textId="732C005B" w:rsidR="000A0CEF" w:rsidRDefault="00BF23D6" w:rsidP="00BF23D6">
      <w:pPr>
        <w:pStyle w:val="a"/>
        <w:numPr>
          <w:ilvl w:val="1"/>
          <w:numId w:val="5"/>
        </w:numPr>
        <w:ind w:left="1360" w:hanging="644"/>
        <w:rPr>
          <w:rFonts w:cs="David"/>
        </w:rPr>
      </w:pPr>
      <w:bookmarkStart w:id="3" w:name="_Ref320447012"/>
      <w:bookmarkStart w:id="4" w:name="_Ref250033667"/>
      <w:r w:rsidRPr="00BF23D6">
        <w:rPr>
          <w:rFonts w:cs="David"/>
          <w:rtl/>
        </w:rPr>
        <w:t>ידוע לי כי התמורה שלהלן מכסה את מלוא עלות ביצוע השירותים ואין לגבות כל תשלום נוסף מכל גורם אחר, לרבות מקבלי השירות בפועל, מעבר לתמורה.</w:t>
      </w:r>
    </w:p>
    <w:p w14:paraId="0FCAA383" w14:textId="77CC3FB6" w:rsidR="005D0406" w:rsidRDefault="000A0CEF" w:rsidP="00BF23D6">
      <w:pPr>
        <w:pStyle w:val="a"/>
        <w:numPr>
          <w:ilvl w:val="1"/>
          <w:numId w:val="5"/>
        </w:numPr>
        <w:ind w:left="1360" w:hanging="644"/>
        <w:rPr>
          <w:rFonts w:cs="David"/>
        </w:rPr>
      </w:pPr>
      <w:bookmarkStart w:id="5" w:name="_Ref147700629"/>
      <w:r w:rsidRPr="005D0803">
        <w:rPr>
          <w:rFonts w:cs="David" w:hint="eastAsia"/>
          <w:rtl/>
        </w:rPr>
        <w:t>אני</w:t>
      </w:r>
      <w:r w:rsidRPr="005D0803">
        <w:rPr>
          <w:rFonts w:cs="David"/>
          <w:rtl/>
        </w:rPr>
        <w:t xml:space="preserve"> </w:t>
      </w:r>
      <w:r w:rsidRPr="005D0803">
        <w:rPr>
          <w:rFonts w:cs="David" w:hint="eastAsia"/>
          <w:rtl/>
        </w:rPr>
        <w:t>מציע</w:t>
      </w:r>
      <w:r w:rsidRPr="005D0803">
        <w:rPr>
          <w:rFonts w:cs="David"/>
          <w:rtl/>
        </w:rPr>
        <w:t xml:space="preserve"> </w:t>
      </w:r>
      <w:r w:rsidRPr="005D0803">
        <w:rPr>
          <w:rFonts w:cs="David" w:hint="eastAsia"/>
          <w:rtl/>
        </w:rPr>
        <w:t>בזה</w:t>
      </w:r>
      <w:r w:rsidRPr="005D0803">
        <w:rPr>
          <w:rFonts w:cs="David"/>
          <w:rtl/>
        </w:rPr>
        <w:t xml:space="preserve"> </w:t>
      </w:r>
      <w:r w:rsidRPr="005D0803">
        <w:rPr>
          <w:rFonts w:cs="David" w:hint="cs"/>
          <w:rtl/>
        </w:rPr>
        <w:t xml:space="preserve">הצעת מחיר </w:t>
      </w:r>
      <w:r w:rsidRPr="005D0803">
        <w:rPr>
          <w:rFonts w:cs="David" w:hint="eastAsia"/>
          <w:rtl/>
        </w:rPr>
        <w:t>כלהל</w:t>
      </w:r>
      <w:r w:rsidRPr="005D0803">
        <w:rPr>
          <w:rFonts w:cs="David" w:hint="cs"/>
          <w:rtl/>
        </w:rPr>
        <w:t>ן</w:t>
      </w:r>
      <w:r>
        <w:rPr>
          <w:rFonts w:cs="David" w:hint="cs"/>
          <w:rtl/>
        </w:rPr>
        <w:t xml:space="preserve">: </w:t>
      </w:r>
      <w:bookmarkEnd w:id="5"/>
    </w:p>
    <w:p w14:paraId="71B51AA1" w14:textId="77777777" w:rsidR="005D0406" w:rsidRDefault="005D0406">
      <w:pPr>
        <w:rPr>
          <w:rFonts w:cs="David"/>
          <w:kern w:val="0"/>
          <w:szCs w:val="24"/>
          <w14:ligatures w14:val="none"/>
        </w:rPr>
      </w:pPr>
      <w:r>
        <w:rPr>
          <w:rFonts w:cs="David"/>
        </w:rPr>
        <w:br w:type="page"/>
      </w:r>
    </w:p>
    <w:p w14:paraId="6E6A1C4A" w14:textId="77777777" w:rsidR="000A0CEF" w:rsidRPr="005D0406" w:rsidRDefault="000A0CEF" w:rsidP="005D0406">
      <w:pPr>
        <w:ind w:left="1304" w:hanging="737"/>
        <w:rPr>
          <w:rFonts w:cs="David"/>
        </w:rPr>
      </w:pPr>
    </w:p>
    <w:tbl>
      <w:tblPr>
        <w:tblStyle w:val="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600"/>
        <w:gridCol w:w="1214"/>
        <w:gridCol w:w="1353"/>
        <w:gridCol w:w="1356"/>
      </w:tblGrid>
      <w:tr w:rsidR="001B7839" w14:paraId="78053C90" w14:textId="77777777" w:rsidTr="001B78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3" w:type="dxa"/>
          </w:tcPr>
          <w:p w14:paraId="54DA13D4" w14:textId="670992D4" w:rsidR="001B7839" w:rsidRDefault="001B7839" w:rsidP="00830D43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סימול</w:t>
            </w:r>
          </w:p>
        </w:tc>
        <w:tc>
          <w:tcPr>
            <w:tcW w:w="3600" w:type="dxa"/>
          </w:tcPr>
          <w:p w14:paraId="6BEF9C8C" w14:textId="0E2C4EDC" w:rsidR="001B7839" w:rsidRDefault="001B7839" w:rsidP="00830D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רכיב</w:t>
            </w:r>
          </w:p>
        </w:tc>
        <w:tc>
          <w:tcPr>
            <w:tcW w:w="1214" w:type="dxa"/>
          </w:tcPr>
          <w:p w14:paraId="47956C26" w14:textId="67E25AEB" w:rsidR="001B7839" w:rsidRPr="00AF585A" w:rsidRDefault="001B7839" w:rsidP="00830D4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 w:val="24"/>
                <w:rtl/>
              </w:rPr>
            </w:pPr>
            <w:r>
              <w:rPr>
                <w:rFonts w:ascii="Calibri" w:eastAsia="Calibri" w:hAnsi="Calibri" w:cs="David" w:hint="cs"/>
                <w:sz w:val="24"/>
                <w:rtl/>
              </w:rPr>
              <w:t>שיעור עמלה מקסימלי</w:t>
            </w:r>
          </w:p>
        </w:tc>
        <w:tc>
          <w:tcPr>
            <w:tcW w:w="1353" w:type="dxa"/>
          </w:tcPr>
          <w:p w14:paraId="62559D65" w14:textId="27176549" w:rsidR="001B7839" w:rsidRDefault="001B7839" w:rsidP="00830D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 w:val="0"/>
                <w:bCs w:val="0"/>
                <w:sz w:val="24"/>
                <w:rtl/>
              </w:rPr>
            </w:pPr>
            <w:r w:rsidRPr="00AF585A">
              <w:rPr>
                <w:rFonts w:ascii="Calibri" w:eastAsia="Calibri" w:hAnsi="Calibri" w:cs="David" w:hint="cs"/>
                <w:sz w:val="24"/>
                <w:rtl/>
              </w:rPr>
              <w:t>הצעת מחיר</w:t>
            </w:r>
            <w:r w:rsidRPr="00AF585A">
              <w:rPr>
                <w:rFonts w:cs="David" w:hint="cs"/>
                <w:rtl/>
              </w:rPr>
              <w:t xml:space="preserve"> </w:t>
            </w:r>
          </w:p>
          <w:p w14:paraId="09841352" w14:textId="77777777" w:rsidR="001B7839" w:rsidRDefault="001B7839" w:rsidP="00830D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rtl/>
              </w:rPr>
            </w:pPr>
            <w:r w:rsidRPr="00CB0587">
              <w:rPr>
                <w:rFonts w:ascii="Calibri" w:eastAsia="Calibri" w:hAnsi="Calibri" w:cs="David" w:hint="cs"/>
                <w:sz w:val="24"/>
                <w:rtl/>
              </w:rPr>
              <w:t>(לא כולל מע"מ)</w:t>
            </w:r>
          </w:p>
        </w:tc>
        <w:tc>
          <w:tcPr>
            <w:tcW w:w="1356" w:type="dxa"/>
          </w:tcPr>
          <w:p w14:paraId="2AE5EC49" w14:textId="77777777" w:rsidR="001B7839" w:rsidRPr="00AF585A" w:rsidRDefault="001B7839" w:rsidP="00830D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sz w:val="24"/>
                <w:rtl/>
              </w:rPr>
            </w:pPr>
            <w:r w:rsidRPr="00C05C48">
              <w:rPr>
                <w:rFonts w:ascii="Calibri" w:eastAsia="Calibri" w:hAnsi="Calibri" w:cs="David"/>
                <w:sz w:val="24"/>
                <w:rtl/>
              </w:rPr>
              <w:t xml:space="preserve">הצעת מחיר </w:t>
            </w:r>
          </w:p>
          <w:p w14:paraId="51A66889" w14:textId="48B879E9" w:rsidR="001B7839" w:rsidRDefault="001B7839" w:rsidP="00830D4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rtl/>
              </w:rPr>
            </w:pPr>
            <w:r w:rsidRPr="00CB0587">
              <w:rPr>
                <w:rFonts w:ascii="Calibri" w:eastAsia="Calibri" w:hAnsi="Calibri" w:cs="David" w:hint="cs"/>
                <w:sz w:val="24"/>
                <w:rtl/>
              </w:rPr>
              <w:t>(כולל מע"מ</w:t>
            </w:r>
            <w:r>
              <w:rPr>
                <w:rFonts w:ascii="Calibri" w:eastAsia="Calibri" w:hAnsi="Calibri" w:cs="David" w:hint="cs"/>
                <w:sz w:val="24"/>
                <w:rtl/>
              </w:rPr>
              <w:t xml:space="preserve"> ככל שחל על המציע</w:t>
            </w:r>
            <w:r w:rsidRPr="00CB0587">
              <w:rPr>
                <w:rFonts w:ascii="Calibri" w:eastAsia="Calibri" w:hAnsi="Calibri" w:cs="David" w:hint="cs"/>
                <w:sz w:val="24"/>
                <w:rtl/>
              </w:rPr>
              <w:t>)</w:t>
            </w:r>
          </w:p>
        </w:tc>
      </w:tr>
      <w:tr w:rsidR="001B7839" w14:paraId="1FE45106" w14:textId="77777777" w:rsidTr="001B7839">
        <w:trPr>
          <w:jc w:val="center"/>
        </w:trPr>
        <w:tc>
          <w:tcPr>
            <w:tcW w:w="773" w:type="dxa"/>
            <w:vAlign w:val="center"/>
          </w:tcPr>
          <w:p w14:paraId="6B2E71BE" w14:textId="05753955" w:rsidR="001B7839" w:rsidRPr="00266A71" w:rsidRDefault="001B7839" w:rsidP="00266A71">
            <w:pPr>
              <w:jc w:val="center"/>
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<w:rPr>
                <w:rFonts w:ascii="David" w:hAnsi="David" w:cs="David"/>
                <w:rtl/>
              </w:rPr>
            </w:pPr>
            <w:r w:rsidRPr="00266A71">
              <w:rPr>
                <w:rFonts w:ascii="David" w:hAnsi="David" w:cs="David"/>
              </w:rPr>
              <w:t>H</w:t>
            </w:r>
          </w:p>
        </w:tc>
        <w:tc>
          <w:tcPr>
            <w:tcW w:w="3600" w:type="dxa"/>
          </w:tcPr>
          <w:p w14:paraId="7BF1569F" w14:textId="69EE0478" w:rsidR="001B7839" w:rsidRDefault="001B7839" w:rsidP="00830D43">
            <w:pPr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עמלה לספק עבור חדר בעסקה (ש"ח)</w:t>
            </w:r>
          </w:p>
        </w:tc>
        <w:tc>
          <w:tcPr>
            <w:tcW w:w="1214" w:type="dxa"/>
          </w:tcPr>
          <w:p w14:paraId="2DF540E7" w14:textId="17E33F4F" w:rsidR="001B7839" w:rsidRDefault="001B7839" w:rsidP="001B7839">
            <w:pPr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 xml:space="preserve">ללא </w:t>
            </w:r>
            <w:r w:rsidR="007B074B"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>מחיר מרבי</w:t>
            </w:r>
          </w:p>
        </w:tc>
        <w:tc>
          <w:tcPr>
            <w:tcW w:w="1353" w:type="dxa"/>
          </w:tcPr>
          <w:sdt>
            <w:sdtPr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id w:val="1201132246"/>
              <w:placeholder>
                <w:docPart w:val="49FC686989464A36A1ED4B55D707F993"/>
              </w:placeholder>
              <w:showingPlcHdr/>
            </w:sdtPr>
            <w:sdtEndPr/>
            <w:sdtContent>
              <w:p w14:paraId="74950AC5" w14:textId="18BB90C8" w:rsidR="001B7839" w:rsidRPr="00E71B01" w:rsidRDefault="004E0479" w:rsidP="004E0479">
                <w:pPr>
                  <w:jc w:val="center"/>
                  <w:rPr>
                    <w:rFonts w:ascii="Calibri" w:eastAsia="Calibri" w:hAnsi="Calibri" w:cs="David"/>
                    <w:b/>
                    <w:bCs/>
                    <w:sz w:val="24"/>
                    <w:rtl/>
                  </w:rPr>
                </w:pPr>
                <w:r w:rsidRPr="00DE6AC2">
                  <w:rPr>
                    <w:rStyle w:val="a4"/>
                    <w:rtl/>
                  </w:rPr>
                  <w:t>לחץ או הקש כאן להזנת טקסט</w:t>
                </w:r>
                <w:r w:rsidRPr="00DE6AC2">
                  <w:rPr>
                    <w:rStyle w:val="a4"/>
                  </w:rPr>
                  <w:t>.</w:t>
                </w:r>
              </w:p>
            </w:sdtContent>
          </w:sdt>
          <w:p w14:paraId="14CB0EE5" w14:textId="77777777" w:rsidR="001B7839" w:rsidRPr="00E71B01" w:rsidRDefault="001B7839" w:rsidP="00830D43">
            <w:pPr>
              <w:jc w:val="center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  <w:r w:rsidRPr="00E71B01"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>₪</w:t>
            </w:r>
          </w:p>
        </w:tc>
        <w:tc>
          <w:tcPr>
            <w:tcW w:w="1356" w:type="dxa"/>
          </w:tcPr>
          <w:sdt>
            <w:sdtPr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id w:val="493611195"/>
              <w:placeholder>
                <w:docPart w:val="50057275181244A18EAE25FCC0E278E1"/>
              </w:placeholder>
              <w:showingPlcHdr/>
            </w:sdtPr>
            <w:sdtEndPr/>
            <w:sdtContent>
              <w:p w14:paraId="4D072D40" w14:textId="77777777" w:rsidR="001B7839" w:rsidRPr="00E71B01" w:rsidRDefault="001B7839" w:rsidP="00830D43">
                <w:pPr>
                  <w:jc w:val="center"/>
                  <w:rPr>
                    <w:rFonts w:ascii="Calibri" w:eastAsia="Calibri" w:hAnsi="Calibri" w:cs="David"/>
                    <w:b/>
                    <w:bCs/>
                    <w:sz w:val="24"/>
                    <w:rtl/>
                  </w:rPr>
                </w:pPr>
                <w:r w:rsidRPr="00E71B01">
                  <w:rPr>
                    <w:rStyle w:val="a4"/>
                    <w:b/>
                    <w:bCs/>
                    <w:rtl/>
                  </w:rPr>
                  <w:t>לחץ או הקש כאן להזנת טקסט</w:t>
                </w:r>
                <w:r w:rsidRPr="00E71B01">
                  <w:rPr>
                    <w:rStyle w:val="a4"/>
                    <w:b/>
                    <w:bCs/>
                  </w:rPr>
                  <w:t>.</w:t>
                </w:r>
              </w:p>
            </w:sdtContent>
          </w:sdt>
          <w:p w14:paraId="275FC3B9" w14:textId="77777777" w:rsidR="001B7839" w:rsidRPr="00E71B01" w:rsidRDefault="001B7839" w:rsidP="00830D43">
            <w:pPr>
              <w:jc w:val="center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  <w:r w:rsidRPr="00E71B01"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>₪</w:t>
            </w:r>
          </w:p>
        </w:tc>
      </w:tr>
      <w:tr w:rsidR="001B7839" w14:paraId="63A000DB" w14:textId="77777777" w:rsidTr="001B783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3" w:type="dxa"/>
            <w:vAlign w:val="center"/>
          </w:tcPr>
          <w:p w14:paraId="7C1167B5" w14:textId="7D2521C1" w:rsidR="001B7839" w:rsidRPr="00266A71" w:rsidRDefault="001B7839" w:rsidP="00266A71">
            <w:pPr>
              <w:jc w:val="center"/>
              <w:rPr>
                <w:rFonts w:ascii="David" w:hAnsi="David" w:cs="David"/>
                <w:rtl/>
              </w:rPr>
            </w:pPr>
            <w:r w:rsidRPr="00266A71">
              <w:rPr>
                <w:rFonts w:ascii="David" w:hAnsi="David" w:cs="David"/>
              </w:rPr>
              <w:t>F</w:t>
            </w:r>
          </w:p>
        </w:tc>
        <w:tc>
          <w:tcPr>
            <w:tcW w:w="3600" w:type="dxa"/>
          </w:tcPr>
          <w:p w14:paraId="47002184" w14:textId="4050EFEF" w:rsidR="001B7839" w:rsidRDefault="001B7839" w:rsidP="00E71B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עמלה לספק בעבור הזמנת כרטיס טיסה בודד (%)</w:t>
            </w:r>
          </w:p>
        </w:tc>
        <w:tc>
          <w:tcPr>
            <w:tcW w:w="1214" w:type="dxa"/>
          </w:tcPr>
          <w:p w14:paraId="4874C066" w14:textId="78F9CA23" w:rsidR="001B7839" w:rsidRDefault="001B7839" w:rsidP="001B78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>5%</w:t>
            </w:r>
          </w:p>
        </w:tc>
        <w:tc>
          <w:tcPr>
            <w:tcW w:w="2709" w:type="dxa"/>
            <w:gridSpan w:val="2"/>
          </w:tcPr>
          <w:sdt>
            <w:sdtPr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id w:val="-1292828780"/>
              <w:placeholder>
                <w:docPart w:val="8C1E2BAE8EB1454BA023EE367B8ED974"/>
              </w:placeholder>
              <w:showingPlcHdr/>
            </w:sdtPr>
            <w:sdtEndPr/>
            <w:sdtContent>
              <w:p w14:paraId="7784330A" w14:textId="77777777" w:rsidR="001910B0" w:rsidRPr="00E71B01" w:rsidRDefault="001B7839" w:rsidP="00E71B01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Calibri" w:eastAsia="Calibri" w:hAnsi="Calibri" w:cs="David"/>
                    <w:b/>
                    <w:bCs/>
                    <w:sz w:val="24"/>
                    <w:rtl/>
                  </w:rPr>
                </w:pPr>
                <w:r w:rsidRPr="00E71B01">
                  <w:rPr>
                    <w:rStyle w:val="a4"/>
                    <w:b/>
                    <w:bCs/>
                    <w:rtl/>
                  </w:rPr>
                  <w:t>לחץ או הקש כאן להזנת טקסט</w:t>
                </w:r>
                <w:r w:rsidRPr="00E71B01">
                  <w:rPr>
                    <w:rStyle w:val="a4"/>
                    <w:b/>
                    <w:bCs/>
                  </w:rPr>
                  <w:t>.</w:t>
                </w:r>
              </w:p>
            </w:sdtContent>
          </w:sdt>
          <w:p w14:paraId="309F7938" w14:textId="77777777" w:rsidR="001910B0" w:rsidRPr="00E71B01" w:rsidRDefault="001910B0" w:rsidP="00E71B0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  <w:r w:rsidRPr="00E71B01">
              <w:rPr>
                <w:rFonts w:ascii="Calibri" w:eastAsia="Calibri" w:hAnsi="Calibri" w:cs="David" w:hint="cs"/>
                <w:b/>
                <w:bCs/>
                <w:sz w:val="24"/>
                <w:rtl/>
              </w:rPr>
              <w:t>%</w:t>
            </w:r>
          </w:p>
          <w:p w14:paraId="69F48EA3" w14:textId="50FA6271" w:rsidR="001B7839" w:rsidRPr="00E71B01" w:rsidRDefault="001B7839" w:rsidP="00E71B0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</w:p>
          <w:p w14:paraId="46486D90" w14:textId="070F3A92" w:rsidR="001B7839" w:rsidRPr="00E71B01" w:rsidRDefault="001B7839" w:rsidP="00E71B0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David"/>
                <w:b/>
                <w:bCs/>
                <w:sz w:val="24"/>
                <w:rtl/>
              </w:rPr>
            </w:pPr>
          </w:p>
        </w:tc>
      </w:tr>
    </w:tbl>
    <w:p w14:paraId="15050B3B" w14:textId="77777777" w:rsidR="000A0CEF" w:rsidRPr="00C05C48" w:rsidRDefault="000A0CEF" w:rsidP="000A0CEF">
      <w:pPr>
        <w:ind w:left="720"/>
        <w:rPr>
          <w:rFonts w:cs="David"/>
        </w:rPr>
      </w:pPr>
    </w:p>
    <w:bookmarkEnd w:id="3"/>
    <w:bookmarkEnd w:id="4"/>
    <w:p w14:paraId="7D8C84D0" w14:textId="77777777" w:rsidR="000A0CEF" w:rsidRDefault="000A0CEF" w:rsidP="000A0CEF">
      <w:pPr>
        <w:spacing w:before="240" w:after="120"/>
        <w:rPr>
          <w:rFonts w:cs="David"/>
          <w:sz w:val="24"/>
          <w:rtl/>
        </w:rPr>
      </w:pPr>
      <w:r w:rsidRPr="00C40211">
        <w:rPr>
          <w:rFonts w:cs="David" w:hint="cs"/>
          <w:sz w:val="24"/>
          <w:rtl/>
        </w:rPr>
        <w:t xml:space="preserve">ובאתי </w:t>
      </w:r>
      <w:r w:rsidRPr="00C40211">
        <w:rPr>
          <w:rFonts w:cs="David"/>
          <w:sz w:val="24"/>
          <w:rtl/>
        </w:rPr>
        <w:t>על החתום</w:t>
      </w: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1684"/>
        <w:gridCol w:w="234"/>
        <w:gridCol w:w="4296"/>
        <w:gridCol w:w="276"/>
        <w:gridCol w:w="1816"/>
      </w:tblGrid>
      <w:tr w:rsidR="000A0CEF" w14:paraId="4C65743C" w14:textId="77777777" w:rsidTr="00830D43">
        <w:sdt>
          <w:sdtPr>
            <w:rPr>
              <w:rFonts w:cs="David"/>
              <w:sz w:val="24"/>
              <w:rtl/>
            </w:rPr>
            <w:id w:val="-1810615818"/>
            <w:placeholder>
              <w:docPart w:val="50B7C7D59CEC4D769FCBCB075694421E"/>
            </w:placeholder>
            <w:showingPlcHdr/>
          </w:sdtPr>
          <w:sdtEndPr/>
          <w:sdtContent>
            <w:tc>
              <w:tcPr>
                <w:tcW w:w="1812" w:type="dxa"/>
                <w:tcBorders>
                  <w:bottom w:val="single" w:sz="4" w:space="0" w:color="auto"/>
                </w:tcBorders>
              </w:tcPr>
              <w:p w14:paraId="12D00A1D" w14:textId="77777777" w:rsidR="000A0CEF" w:rsidRDefault="000A0CEF" w:rsidP="00830D43">
                <w:pPr>
                  <w:spacing w:before="120" w:after="120"/>
                  <w:rPr>
                    <w:rFonts w:cs="David"/>
                    <w:sz w:val="24"/>
                    <w:rtl/>
                  </w:rPr>
                </w:pPr>
                <w:r w:rsidRPr="00DE6AC2">
                  <w:rPr>
                    <w:rStyle w:val="a4"/>
                    <w:rtl/>
                  </w:rPr>
                  <w:t>לחץ או הקש כאן להזנת טקסט</w:t>
                </w:r>
                <w:r w:rsidRPr="00DE6AC2">
                  <w:rPr>
                    <w:rStyle w:val="a4"/>
                  </w:rPr>
                  <w:t>.</w:t>
                </w:r>
              </w:p>
            </w:tc>
          </w:sdtContent>
        </w:sdt>
        <w:tc>
          <w:tcPr>
            <w:tcW w:w="236" w:type="dxa"/>
          </w:tcPr>
          <w:p w14:paraId="5220B966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</w:p>
        </w:tc>
        <w:sdt>
          <w:sdtPr>
            <w:rPr>
              <w:rFonts w:cs="David"/>
              <w:sz w:val="24"/>
              <w:rtl/>
            </w:rPr>
            <w:id w:val="883983784"/>
            <w:placeholder>
              <w:docPart w:val="50B7C7D59CEC4D769FCBCB075694421E"/>
            </w:placeholder>
            <w:showingPlcHdr/>
          </w:sdtPr>
          <w:sdtEndPr/>
          <w:sdtContent>
            <w:tc>
              <w:tcPr>
                <w:tcW w:w="4777" w:type="dxa"/>
                <w:tcBorders>
                  <w:bottom w:val="single" w:sz="4" w:space="0" w:color="auto"/>
                </w:tcBorders>
              </w:tcPr>
              <w:p w14:paraId="4C75671B" w14:textId="77777777" w:rsidR="000A0CEF" w:rsidRDefault="000A0CEF" w:rsidP="00830D43">
                <w:pPr>
                  <w:spacing w:before="120" w:after="120"/>
                  <w:rPr>
                    <w:rFonts w:cs="David"/>
                    <w:sz w:val="24"/>
                    <w:rtl/>
                  </w:rPr>
                </w:pPr>
                <w:r w:rsidRPr="00DE6AC2">
                  <w:rPr>
                    <w:rStyle w:val="a4"/>
                    <w:rtl/>
                  </w:rPr>
                  <w:t>לחץ או הקש כאן להזנת טקסט</w:t>
                </w:r>
                <w:r w:rsidRPr="00DE6AC2">
                  <w:rPr>
                    <w:rStyle w:val="a4"/>
                  </w:rPr>
                  <w:t>.</w:t>
                </w:r>
              </w:p>
            </w:tc>
          </w:sdtContent>
        </w:sdt>
        <w:tc>
          <w:tcPr>
            <w:tcW w:w="284" w:type="dxa"/>
          </w:tcPr>
          <w:p w14:paraId="4F01439C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</w:p>
        </w:tc>
        <w:tc>
          <w:tcPr>
            <w:tcW w:w="1951" w:type="dxa"/>
            <w:tcBorders>
              <w:bottom w:val="single" w:sz="4" w:space="0" w:color="auto"/>
            </w:tcBorders>
          </w:tcPr>
          <w:p w14:paraId="7E8B987A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</w:p>
        </w:tc>
      </w:tr>
      <w:tr w:rsidR="000A0CEF" w14:paraId="1D7B3F64" w14:textId="77777777" w:rsidTr="00830D4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tcW w:w="1812" w:type="dxa"/>
            <w:tcBorders>
              <w:top w:val="single" w:sz="4" w:space="0" w:color="auto"/>
            </w:tcBorders>
          </w:tcPr>
          <w:p w14:paraId="6B28FBA2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  <w:r w:rsidRPr="00C40211">
              <w:rPr>
                <w:rFonts w:cs="David"/>
                <w:sz w:val="24"/>
                <w:rtl/>
              </w:rPr>
              <w:t>תאריך</w:t>
            </w:r>
          </w:p>
        </w:tc>
        <w:tc>
          <w:tcPr>
            <w:tcW w:w="236" w:type="dxa"/>
          </w:tcPr>
          <w:p w14:paraId="1E4A6DE4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</w:p>
        </w:tc>
        <w:tc>
          <w:tcPr>
            <w:tcW w:w="4777" w:type="dxa"/>
            <w:tcBorders>
              <w:top w:val="single" w:sz="4" w:space="0" w:color="auto"/>
            </w:tcBorders>
          </w:tcPr>
          <w:p w14:paraId="28667702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  <w:r w:rsidRPr="00C40211">
              <w:rPr>
                <w:rFonts w:cs="David"/>
                <w:sz w:val="24"/>
                <w:rtl/>
              </w:rPr>
              <w:t>שם פרטי ומשפחה</w:t>
            </w:r>
          </w:p>
        </w:tc>
        <w:tc>
          <w:tcPr>
            <w:tcW w:w="284" w:type="dxa"/>
          </w:tcPr>
          <w:p w14:paraId="7DF03D86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</w:p>
        </w:tc>
        <w:tc>
          <w:tcPr>
            <w:tcW w:w="1951" w:type="dxa"/>
            <w:tcBorders>
              <w:top w:val="single" w:sz="4" w:space="0" w:color="auto"/>
            </w:tcBorders>
          </w:tcPr>
          <w:p w14:paraId="0475278F" w14:textId="77777777" w:rsidR="000A0CEF" w:rsidRDefault="000A0CEF" w:rsidP="00830D43">
            <w:pPr>
              <w:spacing w:before="120" w:after="120"/>
              <w:rPr>
                <w:rFonts w:cs="David"/>
                <w:sz w:val="24"/>
                <w:rtl/>
              </w:rPr>
            </w:pPr>
            <w:r w:rsidRPr="00C40211">
              <w:rPr>
                <w:rFonts w:cs="David"/>
                <w:sz w:val="24"/>
                <w:rtl/>
              </w:rPr>
              <w:t>חתימה וחותמת</w:t>
            </w:r>
          </w:p>
        </w:tc>
      </w:tr>
    </w:tbl>
    <w:p w14:paraId="2BE7BA55" w14:textId="77777777" w:rsidR="000A0CEF" w:rsidRPr="000A0CEF" w:rsidRDefault="000A0CEF" w:rsidP="00B812B5">
      <w:pPr>
        <w:keepNext/>
        <w:keepLines/>
        <w:spacing w:before="240" w:after="120"/>
        <w:contextualSpacing/>
        <w:jc w:val="both"/>
        <w:outlineLvl w:val="0"/>
        <w:rPr>
          <w:b/>
          <w:bCs/>
        </w:rPr>
      </w:pPr>
    </w:p>
    <w:sectPr w:rsidR="000A0CEF" w:rsidRPr="000A0CEF" w:rsidSect="00D168F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0633E"/>
    <w:multiLevelType w:val="multilevel"/>
    <w:tmpl w:val="0D1C57AC"/>
    <w:lvl w:ilvl="0">
      <w:start w:val="1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" w15:restartNumberingAfterBreak="0">
    <w:nsid w:val="3A115C85"/>
    <w:multiLevelType w:val="multilevel"/>
    <w:tmpl w:val="5D90CFC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2" w15:restartNumberingAfterBreak="0">
    <w:nsid w:val="3F794C29"/>
    <w:multiLevelType w:val="multilevel"/>
    <w:tmpl w:val="4A06273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34" w:hanging="737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a"/>
      <w:isLgl/>
      <w:lvlText w:val="%1.%2.%3."/>
      <w:lvlJc w:val="left"/>
      <w:pPr>
        <w:ind w:left="1304" w:hanging="737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268" w:hanging="964"/>
      </w:pPr>
      <w:rPr>
        <w:rFonts w:hint="default"/>
        <w:b w:val="0"/>
        <w:bCs w:val="0"/>
      </w:rPr>
    </w:lvl>
    <w:lvl w:ilvl="4">
      <w:start w:val="1"/>
      <w:numFmt w:val="decimal"/>
      <w:pStyle w:val="L5"/>
      <w:isLgl/>
      <w:lvlText w:val="%1.%2.%3.%4.%5."/>
      <w:lvlJc w:val="left"/>
      <w:pPr>
        <w:ind w:left="2835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2" w:hanging="567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9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36" w:hanging="567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3" w:hanging="567"/>
      </w:pPr>
      <w:rPr>
        <w:rFonts w:hint="default"/>
      </w:rPr>
    </w:lvl>
  </w:abstractNum>
  <w:abstractNum w:abstractNumId="3" w15:restartNumberingAfterBreak="0">
    <w:nsid w:val="79005971"/>
    <w:multiLevelType w:val="hybridMultilevel"/>
    <w:tmpl w:val="90D6DFA6"/>
    <w:lvl w:ilvl="0" w:tplc="A82C54E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rssurA6Rtv4g4OeGCKENWBTnRiyOiZ39OnFCbJiwzGiq/qD+ARUiIPpSxJxW4+YbDce+m8gt2mIZaSRLomeSeg==" w:salt="lxvTi9OacBXJQ1iVNPc8IQ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DD1"/>
    <w:rsid w:val="000A0CEF"/>
    <w:rsid w:val="000A0DFC"/>
    <w:rsid w:val="000C53D5"/>
    <w:rsid w:val="001910B0"/>
    <w:rsid w:val="001B7839"/>
    <w:rsid w:val="00266A71"/>
    <w:rsid w:val="002B2E26"/>
    <w:rsid w:val="004920B8"/>
    <w:rsid w:val="004A1987"/>
    <w:rsid w:val="004E0479"/>
    <w:rsid w:val="005D0406"/>
    <w:rsid w:val="00607833"/>
    <w:rsid w:val="00634F61"/>
    <w:rsid w:val="007B074B"/>
    <w:rsid w:val="00837210"/>
    <w:rsid w:val="008E7F97"/>
    <w:rsid w:val="009A2B1B"/>
    <w:rsid w:val="009B05DE"/>
    <w:rsid w:val="00A11DD1"/>
    <w:rsid w:val="00B812B5"/>
    <w:rsid w:val="00BF23D6"/>
    <w:rsid w:val="00C72C2F"/>
    <w:rsid w:val="00D168F9"/>
    <w:rsid w:val="00D41634"/>
    <w:rsid w:val="00DD2679"/>
    <w:rsid w:val="00E71B01"/>
    <w:rsid w:val="00ED2EDF"/>
    <w:rsid w:val="00F4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293AD"/>
  <w15:chartTrackingRefBased/>
  <w15:docId w15:val="{1A992625-5CCB-4919-A5D1-BB25FF490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bidi/>
        <w:spacing w:line="360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Placeholder Text"/>
    <w:basedOn w:val="a1"/>
    <w:uiPriority w:val="99"/>
    <w:semiHidden/>
    <w:rsid w:val="000A0CEF"/>
    <w:rPr>
      <w:color w:val="808080"/>
    </w:rPr>
  </w:style>
  <w:style w:type="paragraph" w:styleId="a">
    <w:name w:val="List Paragraph"/>
    <w:aliases w:val="פיסקת bullets,LP1,lp1,Bullet List,FooterText,numbered,Paragraphe de liste1,מכרזים - טקסט סעיפים,פיסקת רשימה11,List Paragraph1,נספח 2 מתוקן,LP11,LP111,LP12,LP121,LP13,LP14,LP15,List Paragraph_0,List Paragraph_01,List Paragraph_011,x.x.x.x"/>
    <w:basedOn w:val="a0"/>
    <w:link w:val="a5"/>
    <w:uiPriority w:val="34"/>
    <w:qFormat/>
    <w:rsid w:val="000A0CEF"/>
    <w:pPr>
      <w:keepNext/>
      <w:keepLines/>
      <w:numPr>
        <w:ilvl w:val="2"/>
        <w:numId w:val="1"/>
      </w:numPr>
      <w:spacing w:after="160"/>
      <w:contextualSpacing/>
      <w:jc w:val="both"/>
    </w:pPr>
    <w:rPr>
      <w:kern w:val="0"/>
      <w:szCs w:val="24"/>
      <w14:ligatures w14:val="none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נספח 2 מתוקן תו,LP11 תו,LP111 תו,LP12 תו,LP121 תו,LP13 תו,LP14 תו,LP15 תו"/>
    <w:link w:val="a"/>
    <w:uiPriority w:val="34"/>
    <w:rsid w:val="000A0CEF"/>
    <w:rPr>
      <w:kern w:val="0"/>
      <w:szCs w:val="24"/>
      <w14:ligatures w14:val="none"/>
    </w:rPr>
  </w:style>
  <w:style w:type="table" w:styleId="a6">
    <w:name w:val="Table Grid"/>
    <w:aliases w:val="שורות לחתימה,טקסט טבלה תחתונה"/>
    <w:basedOn w:val="a2"/>
    <w:uiPriority w:val="99"/>
    <w:rsid w:val="000A0CEF"/>
    <w:pPr>
      <w:spacing w:line="240" w:lineRule="auto"/>
    </w:pPr>
    <w:rPr>
      <w:kern w:val="0"/>
      <w14:ligatures w14:val="none"/>
    </w:rPr>
    <w:tblPr>
      <w:tblStyleRowBandSize w:val="1"/>
      <w:tblStyleColBandSize w:val="1"/>
    </w:tblPr>
    <w:tcPr>
      <w:vAlign w:val="center"/>
    </w:tcPr>
    <w:tblStylePr w:type="band2Vert"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single" w:sz="4" w:space="0" w:color="auto"/>
          <w:tl2br w:val="nil"/>
          <w:tr2bl w:val="nil"/>
        </w:tcBorders>
      </w:tcPr>
    </w:tblStylePr>
    <w:tblStylePr w:type="band2Horz">
      <w:pPr>
        <w:jc w:val="center"/>
      </w:pPr>
    </w:tblStylePr>
  </w:style>
  <w:style w:type="table" w:styleId="1">
    <w:name w:val="Grid Table 1 Light"/>
    <w:basedOn w:val="a2"/>
    <w:uiPriority w:val="46"/>
    <w:rsid w:val="000A0CEF"/>
    <w:pPr>
      <w:spacing w:line="240" w:lineRule="auto"/>
      <w:jc w:val="left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L5">
    <w:name w:val="L5"/>
    <w:basedOn w:val="a"/>
    <w:qFormat/>
    <w:rsid w:val="000A0CEF"/>
    <w:pPr>
      <w:keepNext w:val="0"/>
      <w:keepLines w:val="0"/>
      <w:numPr>
        <w:ilvl w:val="4"/>
      </w:numPr>
      <w:tabs>
        <w:tab w:val="num" w:pos="360"/>
      </w:tabs>
    </w:pPr>
    <w:rPr>
      <w:u w:val="single"/>
    </w:rPr>
  </w:style>
  <w:style w:type="paragraph" w:styleId="a7">
    <w:name w:val="Revision"/>
    <w:hidden/>
    <w:uiPriority w:val="99"/>
    <w:semiHidden/>
    <w:rsid w:val="000A0CEF"/>
    <w:pPr>
      <w:bidi w:val="0"/>
      <w:spacing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0B7C7D59CEC4D769FCBCB075694421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D19EB3E-9674-4E64-9DFD-4C2EE4FA004F}"/>
      </w:docPartPr>
      <w:docPartBody>
        <w:p w:rsidR="005103BA" w:rsidRDefault="007C787A" w:rsidP="007C787A">
          <w:pPr>
            <w:pStyle w:val="50B7C7D59CEC4D769FCBCB075694421E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49FC686989464A36A1ED4B55D707F99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5DDFEB-CA07-4A31-8E02-C2347ED9F4FD}"/>
      </w:docPartPr>
      <w:docPartBody>
        <w:p w:rsidR="009A1C81" w:rsidRDefault="009A1C81" w:rsidP="009A1C81">
          <w:pPr>
            <w:pStyle w:val="49FC686989464A36A1ED4B55D707F993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50057275181244A18EAE25FCC0E278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CF35B7E-23B4-444A-A38F-04B43FE79489}"/>
      </w:docPartPr>
      <w:docPartBody>
        <w:p w:rsidR="009A1C81" w:rsidRDefault="009A1C81" w:rsidP="009A1C81">
          <w:pPr>
            <w:pStyle w:val="50057275181244A18EAE25FCC0E278E1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  <w:docPart>
      <w:docPartPr>
        <w:name w:val="8C1E2BAE8EB1454BA023EE367B8ED97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0300282-519A-41EE-B474-82FB46683E09}"/>
      </w:docPartPr>
      <w:docPartBody>
        <w:p w:rsidR="00D37460" w:rsidRDefault="009A1C81">
          <w:pPr>
            <w:pStyle w:val="8C1E2BAE8EB1454BA023EE367B8ED974"/>
          </w:pPr>
          <w:r w:rsidRPr="00DE6AC2">
            <w:rPr>
              <w:rStyle w:val="a3"/>
              <w:rtl/>
            </w:rPr>
            <w:t>לחץ או הקש כאן להזנת טקסט</w:t>
          </w:r>
          <w:r w:rsidRPr="00DE6AC2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87A"/>
    <w:rsid w:val="00390EE6"/>
    <w:rsid w:val="005103BA"/>
    <w:rsid w:val="00522567"/>
    <w:rsid w:val="007C787A"/>
    <w:rsid w:val="009A1C81"/>
    <w:rsid w:val="00B05D2E"/>
    <w:rsid w:val="00D37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A1C81"/>
    <w:rPr>
      <w:color w:val="808080"/>
    </w:rPr>
  </w:style>
  <w:style w:type="paragraph" w:customStyle="1" w:styleId="49FC686989464A36A1ED4B55D707F993">
    <w:name w:val="49FC686989464A36A1ED4B55D707F993"/>
    <w:rsid w:val="009A1C81"/>
    <w:pPr>
      <w:bidi/>
    </w:pPr>
  </w:style>
  <w:style w:type="paragraph" w:customStyle="1" w:styleId="50057275181244A18EAE25FCC0E278E1">
    <w:name w:val="50057275181244A18EAE25FCC0E278E1"/>
    <w:rsid w:val="009A1C81"/>
    <w:pPr>
      <w:bidi/>
    </w:pPr>
  </w:style>
  <w:style w:type="paragraph" w:customStyle="1" w:styleId="7A6B411A1E99499DAC3CBA058C6B0416">
    <w:name w:val="7A6B411A1E99499DAC3CBA058C6B0416"/>
    <w:rsid w:val="009A1C81"/>
    <w:pPr>
      <w:bidi/>
    </w:pPr>
  </w:style>
  <w:style w:type="paragraph" w:customStyle="1" w:styleId="50B7C7D59CEC4D769FCBCB075694421E">
    <w:name w:val="50B7C7D59CEC4D769FCBCB075694421E"/>
    <w:rsid w:val="007C787A"/>
    <w:pPr>
      <w:bidi/>
    </w:pPr>
  </w:style>
  <w:style w:type="paragraph" w:customStyle="1" w:styleId="FEA9DFA39E094E20A6F1AC9AC1C3F88E">
    <w:name w:val="FEA9DFA39E094E20A6F1AC9AC1C3F88E"/>
    <w:rsid w:val="009A1C81"/>
    <w:pPr>
      <w:bidi/>
    </w:pPr>
  </w:style>
  <w:style w:type="paragraph" w:customStyle="1" w:styleId="8C1E2BAE8EB1454BA023EE367B8ED974">
    <w:name w:val="8C1E2BAE8EB1454BA023EE367B8ED97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Eran Horn</dc:creator>
  <cp:keywords/>
  <dc:description/>
  <cp:lastModifiedBy>אוסנת מגידיש</cp:lastModifiedBy>
  <cp:revision>3</cp:revision>
  <dcterms:created xsi:type="dcterms:W3CDTF">2023-10-25T12:06:00Z</dcterms:created>
  <dcterms:modified xsi:type="dcterms:W3CDTF">2023-10-25T12:06:00Z</dcterms:modified>
</cp:coreProperties>
</file>